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D496" w14:textId="7F7F1EBE" w:rsidR="00AD1845" w:rsidRPr="005C7829" w:rsidRDefault="005C782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ACB5017" wp14:editId="74CC5FF0">
            <wp:extent cx="815340" cy="6096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282" w:rsidRPr="005C7829">
        <w:rPr>
          <w:rFonts w:hint="eastAsia"/>
          <w:sz w:val="32"/>
          <w:szCs w:val="32"/>
        </w:rPr>
        <w:t>板式换热器和热泵换热器的区别是什么？</w:t>
      </w:r>
    </w:p>
    <w:p w14:paraId="72719E06" w14:textId="77777777" w:rsidR="00710282" w:rsidRPr="00710282" w:rsidRDefault="00710282" w:rsidP="0071028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30"/>
          <w:szCs w:val="30"/>
        </w:rPr>
      </w:pPr>
      <w:r w:rsidRPr="00710282">
        <w:rPr>
          <w:rFonts w:ascii="Segoe UI" w:hAnsi="Segoe UI" w:cs="Segoe UI"/>
          <w:color w:val="2A333C"/>
          <w:sz w:val="30"/>
          <w:szCs w:val="30"/>
        </w:rPr>
        <w:t>1.</w:t>
      </w:r>
      <w:r w:rsidRPr="00710282">
        <w:rPr>
          <w:rFonts w:ascii="Segoe UI" w:hAnsi="Segoe UI" w:cs="Segoe UI"/>
          <w:color w:val="2A333C"/>
          <w:sz w:val="30"/>
          <w:szCs w:val="30"/>
        </w:rPr>
        <w:t>板式换热器比热泵换热器体积小，占地面积小。</w:t>
      </w:r>
    </w:p>
    <w:p w14:paraId="0BC851B5" w14:textId="77777777" w:rsidR="00710282" w:rsidRPr="00710282" w:rsidRDefault="00710282" w:rsidP="0071028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30"/>
          <w:szCs w:val="30"/>
        </w:rPr>
      </w:pPr>
      <w:r w:rsidRPr="00710282">
        <w:rPr>
          <w:rFonts w:ascii="Segoe UI" w:hAnsi="Segoe UI" w:cs="Segoe UI"/>
          <w:color w:val="2A333C"/>
          <w:sz w:val="30"/>
          <w:szCs w:val="30"/>
        </w:rPr>
        <w:t>板式换热器占地面积约为同等换热能力的热泵换热器占地面积的</w:t>
      </w:r>
      <w:r w:rsidRPr="00710282">
        <w:rPr>
          <w:rFonts w:ascii="Segoe UI" w:hAnsi="Segoe UI" w:cs="Segoe UI"/>
          <w:color w:val="2A333C"/>
          <w:sz w:val="30"/>
          <w:szCs w:val="30"/>
        </w:rPr>
        <w:t>30%</w:t>
      </w:r>
      <w:r w:rsidRPr="00710282">
        <w:rPr>
          <w:rFonts w:ascii="Segoe UI" w:hAnsi="Segoe UI" w:cs="Segoe UI"/>
          <w:color w:val="2A333C"/>
          <w:sz w:val="30"/>
          <w:szCs w:val="30"/>
        </w:rPr>
        <w:t>。</w:t>
      </w:r>
    </w:p>
    <w:p w14:paraId="1EF3343E" w14:textId="77777777" w:rsidR="00710282" w:rsidRPr="00710282" w:rsidRDefault="00710282" w:rsidP="0071028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30"/>
          <w:szCs w:val="30"/>
        </w:rPr>
      </w:pPr>
      <w:r w:rsidRPr="00710282">
        <w:rPr>
          <w:rFonts w:ascii="Segoe UI" w:hAnsi="Segoe UI" w:cs="Segoe UI"/>
          <w:color w:val="2A333C"/>
          <w:sz w:val="30"/>
          <w:szCs w:val="30"/>
        </w:rPr>
        <w:t>2.</w:t>
      </w:r>
      <w:r w:rsidRPr="00710282">
        <w:rPr>
          <w:rFonts w:ascii="Segoe UI" w:hAnsi="Segoe UI" w:cs="Segoe UI"/>
          <w:color w:val="2A333C"/>
          <w:sz w:val="30"/>
          <w:szCs w:val="30"/>
        </w:rPr>
        <w:t>板式换热器具有较高的传热效率。</w:t>
      </w:r>
    </w:p>
    <w:p w14:paraId="7327FDCB" w14:textId="77777777" w:rsidR="00710282" w:rsidRPr="00710282" w:rsidRDefault="00710282" w:rsidP="0071028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30"/>
          <w:szCs w:val="30"/>
        </w:rPr>
      </w:pPr>
      <w:r w:rsidRPr="00710282">
        <w:rPr>
          <w:rFonts w:ascii="Segoe UI" w:hAnsi="Segoe UI" w:cs="Segoe UI"/>
          <w:color w:val="2A333C"/>
          <w:sz w:val="30"/>
          <w:szCs w:val="30"/>
        </w:rPr>
        <w:t>板式换热器可以使两种换热流体以较低的流速流动，增强扰动，激发湍流，从而强化传热。热泵换热器相对较低。</w:t>
      </w:r>
    </w:p>
    <w:p w14:paraId="60405BB1" w14:textId="77777777" w:rsidR="00710282" w:rsidRPr="00710282" w:rsidRDefault="00710282" w:rsidP="0071028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30"/>
          <w:szCs w:val="30"/>
        </w:rPr>
      </w:pPr>
      <w:r w:rsidRPr="00710282">
        <w:rPr>
          <w:rFonts w:ascii="Segoe UI" w:hAnsi="Segoe UI" w:cs="Segoe UI"/>
          <w:color w:val="2A333C"/>
          <w:sz w:val="30"/>
          <w:szCs w:val="30"/>
        </w:rPr>
        <w:t>3.</w:t>
      </w:r>
      <w:r w:rsidRPr="00710282">
        <w:rPr>
          <w:rFonts w:ascii="Segoe UI" w:hAnsi="Segoe UI" w:cs="Segoe UI"/>
          <w:color w:val="2A333C"/>
          <w:sz w:val="30"/>
          <w:szCs w:val="30"/>
        </w:rPr>
        <w:t>板式换热器总成比热泵换热器更灵活。</w:t>
      </w:r>
    </w:p>
    <w:p w14:paraId="200A7463" w14:textId="77777777" w:rsidR="00710282" w:rsidRPr="00710282" w:rsidRDefault="00710282" w:rsidP="0071028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30"/>
          <w:szCs w:val="30"/>
        </w:rPr>
      </w:pPr>
      <w:r w:rsidRPr="00710282">
        <w:rPr>
          <w:rFonts w:ascii="Segoe UI" w:hAnsi="Segoe UI" w:cs="Segoe UI"/>
          <w:color w:val="2A333C"/>
          <w:sz w:val="30"/>
          <w:szCs w:val="30"/>
        </w:rPr>
        <w:t>当生产中需要改变工艺条件和产量时，只要增加或</w:t>
      </w:r>
      <w:proofErr w:type="gramStart"/>
      <w:r w:rsidRPr="00710282">
        <w:rPr>
          <w:rFonts w:ascii="Segoe UI" w:hAnsi="Segoe UI" w:cs="Segoe UI"/>
          <w:color w:val="2A333C"/>
          <w:sz w:val="30"/>
          <w:szCs w:val="30"/>
        </w:rPr>
        <w:t>减少板数或</w:t>
      </w:r>
      <w:proofErr w:type="gramEnd"/>
      <w:r w:rsidRPr="00710282">
        <w:rPr>
          <w:rFonts w:ascii="Segoe UI" w:hAnsi="Segoe UI" w:cs="Segoe UI"/>
          <w:color w:val="2A333C"/>
          <w:sz w:val="30"/>
          <w:szCs w:val="30"/>
        </w:rPr>
        <w:t>改变板组装工艺的通道形式，板式换热器即可满足要求。</w:t>
      </w:r>
    </w:p>
    <w:p w14:paraId="4C1FC0B2" w14:textId="77777777" w:rsidR="00710282" w:rsidRPr="00710282" w:rsidRDefault="00710282" w:rsidP="0071028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30"/>
          <w:szCs w:val="30"/>
        </w:rPr>
      </w:pPr>
      <w:r w:rsidRPr="00710282">
        <w:rPr>
          <w:rFonts w:ascii="Segoe UI" w:hAnsi="Segoe UI" w:cs="Segoe UI"/>
          <w:color w:val="2A333C"/>
          <w:sz w:val="30"/>
          <w:szCs w:val="30"/>
        </w:rPr>
        <w:t>4.</w:t>
      </w:r>
      <w:r w:rsidRPr="00710282">
        <w:rPr>
          <w:rFonts w:ascii="Segoe UI" w:hAnsi="Segoe UI" w:cs="Segoe UI"/>
          <w:color w:val="2A333C"/>
          <w:sz w:val="30"/>
          <w:szCs w:val="30"/>
        </w:rPr>
        <w:t>板式换热器的热损失小于热泵换热器。</w:t>
      </w:r>
    </w:p>
    <w:p w14:paraId="7930587C" w14:textId="77777777" w:rsidR="00710282" w:rsidRPr="00710282" w:rsidRDefault="00710282" w:rsidP="0071028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30"/>
          <w:szCs w:val="30"/>
        </w:rPr>
      </w:pPr>
      <w:r w:rsidRPr="00710282">
        <w:rPr>
          <w:rFonts w:ascii="Segoe UI" w:hAnsi="Segoe UI" w:cs="Segoe UI"/>
          <w:color w:val="2A333C"/>
          <w:sz w:val="30"/>
          <w:szCs w:val="30"/>
        </w:rPr>
        <w:t>由于只有</w:t>
      </w:r>
      <w:proofErr w:type="gramStart"/>
      <w:r w:rsidRPr="00710282">
        <w:rPr>
          <w:rFonts w:ascii="Segoe UI" w:hAnsi="Segoe UI" w:cs="Segoe UI"/>
          <w:color w:val="2A333C"/>
          <w:sz w:val="30"/>
          <w:szCs w:val="30"/>
        </w:rPr>
        <w:t>板周围</w:t>
      </w:r>
      <w:proofErr w:type="gramEnd"/>
      <w:r w:rsidRPr="00710282">
        <w:rPr>
          <w:rFonts w:ascii="Segoe UI" w:hAnsi="Segoe UI" w:cs="Segoe UI"/>
          <w:color w:val="2A333C"/>
          <w:sz w:val="30"/>
          <w:szCs w:val="30"/>
        </w:rPr>
        <w:t>的边缘暴露在大气中，板式换热器的热损失仅为</w:t>
      </w:r>
      <w:r w:rsidRPr="00710282">
        <w:rPr>
          <w:rFonts w:ascii="Segoe UI" w:hAnsi="Segoe UI" w:cs="Segoe UI"/>
          <w:color w:val="2A333C"/>
          <w:sz w:val="30"/>
          <w:szCs w:val="30"/>
        </w:rPr>
        <w:t>1%</w:t>
      </w:r>
      <w:r w:rsidRPr="00710282">
        <w:rPr>
          <w:rFonts w:ascii="Segoe UI" w:hAnsi="Segoe UI" w:cs="Segoe UI"/>
          <w:color w:val="2A333C"/>
          <w:sz w:val="30"/>
          <w:szCs w:val="30"/>
        </w:rPr>
        <w:t>左右，不需要隔热层。热泵换热器需要保温层。</w:t>
      </w:r>
    </w:p>
    <w:p w14:paraId="4EBF757F" w14:textId="77777777" w:rsidR="00710282" w:rsidRPr="00710282" w:rsidRDefault="00710282" w:rsidP="00710282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30"/>
          <w:szCs w:val="30"/>
        </w:rPr>
      </w:pPr>
      <w:r w:rsidRPr="00710282">
        <w:rPr>
          <w:rFonts w:ascii="Segoe UI" w:hAnsi="Segoe UI" w:cs="Segoe UI"/>
          <w:color w:val="2A333C"/>
          <w:sz w:val="30"/>
          <w:szCs w:val="30"/>
        </w:rPr>
        <w:t>5.</w:t>
      </w:r>
      <w:r w:rsidRPr="00710282">
        <w:rPr>
          <w:rFonts w:ascii="Segoe UI" w:hAnsi="Segoe UI" w:cs="Segoe UI"/>
          <w:color w:val="2A333C"/>
          <w:sz w:val="30"/>
          <w:szCs w:val="30"/>
        </w:rPr>
        <w:t>板式换热器的金属消耗量低于热泵换热器。</w:t>
      </w:r>
    </w:p>
    <w:p w14:paraId="4AADB0D0" w14:textId="4336F1AA" w:rsidR="00710282" w:rsidRPr="005C7829" w:rsidRDefault="00710282" w:rsidP="005C7829">
      <w:pPr>
        <w:pStyle w:val="a3"/>
        <w:shd w:val="clear" w:color="auto" w:fill="FFFFFF"/>
        <w:spacing w:before="0" w:beforeAutospacing="0"/>
        <w:rPr>
          <w:rFonts w:ascii="Segoe UI" w:hAnsi="Segoe UI" w:cs="Segoe UI" w:hint="eastAsia"/>
          <w:color w:val="2A333C"/>
          <w:sz w:val="30"/>
          <w:szCs w:val="30"/>
        </w:rPr>
      </w:pPr>
      <w:r w:rsidRPr="00710282">
        <w:rPr>
          <w:rFonts w:ascii="Segoe UI" w:hAnsi="Segoe UI" w:cs="Segoe UI"/>
          <w:color w:val="2A333C"/>
          <w:sz w:val="30"/>
          <w:szCs w:val="30"/>
        </w:rPr>
        <w:t>板式换热器主要由不锈钢或钛合金压制传热片、密封胶垫、夹紧螺栓、压板、机架等部件组成。热泵热交换器还需要其他金属组件。</w:t>
      </w:r>
    </w:p>
    <w:sectPr w:rsidR="00710282" w:rsidRPr="005C7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F1C9" w14:textId="77777777" w:rsidR="00831087" w:rsidRDefault="00831087" w:rsidP="005C7829">
      <w:r>
        <w:separator/>
      </w:r>
    </w:p>
  </w:endnote>
  <w:endnote w:type="continuationSeparator" w:id="0">
    <w:p w14:paraId="5164686A" w14:textId="77777777" w:rsidR="00831087" w:rsidRDefault="00831087" w:rsidP="005C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6042" w14:textId="77777777" w:rsidR="00831087" w:rsidRDefault="00831087" w:rsidP="005C7829">
      <w:r>
        <w:separator/>
      </w:r>
    </w:p>
  </w:footnote>
  <w:footnote w:type="continuationSeparator" w:id="0">
    <w:p w14:paraId="2FC370FF" w14:textId="77777777" w:rsidR="00831087" w:rsidRDefault="00831087" w:rsidP="005C7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38"/>
    <w:rsid w:val="002D4A38"/>
    <w:rsid w:val="005C7829"/>
    <w:rsid w:val="00710282"/>
    <w:rsid w:val="00831087"/>
    <w:rsid w:val="00AD1845"/>
    <w:rsid w:val="00DE2232"/>
    <w:rsid w:val="00F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B68C0"/>
  <w15:chartTrackingRefBased/>
  <w15:docId w15:val="{CB99D7EF-79D6-4CFA-9FDA-E1D3115E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C7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C78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C7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C78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恒凌 姚</dc:creator>
  <cp:keywords/>
  <dc:description/>
  <cp:lastModifiedBy>恒凌 姚</cp:lastModifiedBy>
  <cp:revision>3</cp:revision>
  <dcterms:created xsi:type="dcterms:W3CDTF">2022-12-15T09:20:00Z</dcterms:created>
  <dcterms:modified xsi:type="dcterms:W3CDTF">2023-02-06T01:07:00Z</dcterms:modified>
</cp:coreProperties>
</file>